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9B8" w:rsidRPr="00B73B0F" w:rsidRDefault="00F057F7">
      <w:pPr>
        <w:jc w:val="center"/>
        <w:rPr>
          <w:rFonts w:ascii="Bookman Old Style" w:hAnsi="Bookman Old Style" w:cs="Tahoma"/>
          <w:b/>
          <w:sz w:val="40"/>
          <w:szCs w:val="40"/>
          <w:u w:val="single"/>
        </w:rPr>
      </w:pPr>
      <w:r w:rsidRPr="00B73B0F">
        <w:rPr>
          <w:rFonts w:ascii="Bookman Old Style" w:hAnsi="Bookman Old Style" w:cs="Tahoma"/>
          <w:b/>
          <w:sz w:val="40"/>
          <w:szCs w:val="40"/>
          <w:u w:val="single"/>
        </w:rPr>
        <w:t>NIT Information Proforma</w:t>
      </w:r>
    </w:p>
    <w:p w:rsidR="00A559B8" w:rsidRPr="003B1C8E" w:rsidRDefault="00A559B8">
      <w:pPr>
        <w:jc w:val="center"/>
        <w:rPr>
          <w:rFonts w:ascii="Bookman Old Style" w:hAnsi="Bookman Old Style" w:cs="Tahoma"/>
          <w:b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UNIT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BHEL BHOPAL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Address for Communication**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MW</w:t>
      </w:r>
      <w:r w:rsidR="00091573" w:rsidRPr="003B1C8E">
        <w:rPr>
          <w:rFonts w:ascii="Bookman Old Style" w:hAnsi="Bookman Old Style" w:cs="Tahoma"/>
          <w:sz w:val="22"/>
          <w:szCs w:val="22"/>
        </w:rPr>
        <w:t>X (</w:t>
      </w:r>
      <w:r w:rsidR="008E778E" w:rsidRPr="003B1C8E">
        <w:rPr>
          <w:rFonts w:ascii="Bookman Old Style" w:hAnsi="Bookman Old Style" w:cs="Tahoma"/>
          <w:sz w:val="22"/>
          <w:szCs w:val="22"/>
        </w:rPr>
        <w:t>SWITCHGEAR DEPTT.), BLK-4</w:t>
      </w:r>
      <w:r w:rsidR="00091573" w:rsidRPr="003B1C8E">
        <w:rPr>
          <w:rFonts w:ascii="Bookman Old Style" w:hAnsi="Bookman Old Style" w:cs="Tahoma"/>
          <w:sz w:val="22"/>
          <w:szCs w:val="22"/>
        </w:rPr>
        <w:t>,</w:t>
      </w:r>
    </w:p>
    <w:p w:rsidR="00091573" w:rsidRPr="003B1C8E" w:rsidRDefault="00091573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 ANNEXE, BHEL, BHOPAL- 462022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ind w:left="432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Email**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guptarahul</w:t>
      </w:r>
      <w:r w:rsidR="00091573" w:rsidRPr="003B1C8E">
        <w:rPr>
          <w:rFonts w:ascii="Bookman Old Style" w:hAnsi="Bookman Old Style" w:cs="Tahoma"/>
          <w:sz w:val="22"/>
          <w:szCs w:val="22"/>
        </w:rPr>
        <w:t>@bhel.in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Telephone No.**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0755-2505885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Fax No.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Approved by **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E</w:t>
      </w:r>
      <w:r w:rsidR="00E40465">
        <w:rPr>
          <w:rFonts w:ascii="Bookman Old Style" w:hAnsi="Bookman Old Style" w:cs="Tahoma"/>
          <w:sz w:val="22"/>
          <w:szCs w:val="22"/>
        </w:rPr>
        <w:t>4</w:t>
      </w:r>
      <w:r w:rsidR="00037EB4" w:rsidRPr="003B1C8E">
        <w:rPr>
          <w:rFonts w:ascii="Bookman Old Style" w:hAnsi="Bookman Old Style" w:cs="Tahoma"/>
          <w:sz w:val="22"/>
          <w:szCs w:val="22"/>
        </w:rPr>
        <w:t>,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37EB4" w:rsidRPr="003B1C8E">
        <w:rPr>
          <w:rFonts w:ascii="Bookman Old Style" w:hAnsi="Bookman Old Style" w:cs="Tahoma"/>
          <w:sz w:val="22"/>
          <w:szCs w:val="22"/>
        </w:rPr>
        <w:t>MWX, Sh.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Rahul Gupta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9258DF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Contact Person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Rahul Gupta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(0755-250</w:t>
      </w:r>
      <w:r w:rsidR="008E778E" w:rsidRPr="003B1C8E">
        <w:rPr>
          <w:rFonts w:ascii="Bookman Old Style" w:hAnsi="Bookman Old Style" w:cs="Tahoma"/>
          <w:sz w:val="22"/>
          <w:szCs w:val="22"/>
        </w:rPr>
        <w:t>5885</w:t>
      </w:r>
      <w:r w:rsidR="009258DF" w:rsidRPr="003B1C8E">
        <w:rPr>
          <w:rFonts w:ascii="Bookman Old Style" w:hAnsi="Bookman Old Style" w:cs="Tahoma"/>
          <w:sz w:val="22"/>
          <w:szCs w:val="22"/>
        </w:rPr>
        <w:t>)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reference no.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232EE5" w:rsidRPr="00232EE5">
        <w:rPr>
          <w:rFonts w:ascii="Bookman Old Style" w:hAnsi="Bookman Old Style" w:cs="Tahoma"/>
          <w:sz w:val="22"/>
          <w:szCs w:val="22"/>
        </w:rPr>
        <w:t>E4753071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Published on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232EE5" w:rsidRPr="00232EE5">
        <w:rPr>
          <w:rFonts w:ascii="Bookman Old Style" w:hAnsi="Bookman Old Style" w:cs="Tahoma"/>
          <w:sz w:val="22"/>
          <w:szCs w:val="22"/>
        </w:rPr>
        <w:t>03-Mar-2026 10:30 AM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3B1C8E">
      <w:pPr>
        <w:spacing w:before="120" w:line="276" w:lineRule="auto"/>
        <w:rPr>
          <w:rFonts w:ascii="Bookman Old Style" w:hAnsi="Bookman Old Style" w:cs="Tahoma"/>
          <w:b/>
          <w:bCs/>
          <w:sz w:val="22"/>
          <w:szCs w:val="22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>Published in Newspaper **</w:t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 w:rsidR="00F057F7" w:rsidRPr="003B1C8E">
        <w:rPr>
          <w:rFonts w:ascii="Bookman Old Style" w:hAnsi="Bookman Old Style" w:cs="Tahoma"/>
          <w:sz w:val="22"/>
          <w:szCs w:val="22"/>
        </w:rPr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Not to be published in Newspaper</w:t>
      </w:r>
      <w:r w:rsidR="00F057F7" w:rsidRPr="003B1C8E"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A559B8">
      <w:pPr>
        <w:ind w:left="4320" w:hanging="4320"/>
        <w:rPr>
          <w:rFonts w:ascii="Bookman Old Style" w:hAnsi="Bookman Old Style" w:cs="Tahoma"/>
          <w:sz w:val="22"/>
          <w:szCs w:val="22"/>
        </w:rPr>
      </w:pPr>
    </w:p>
    <w:p w:rsidR="00731DEF" w:rsidRDefault="00F057F7" w:rsidP="00550B16">
      <w:pPr>
        <w:ind w:left="4320" w:hanging="432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Tender title **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232EE5" w:rsidRPr="00232EE5">
        <w:rPr>
          <w:rFonts w:ascii="Bookman Old Style" w:hAnsi="Bookman Old Style" w:cs="Tahoma"/>
          <w:sz w:val="22"/>
          <w:szCs w:val="22"/>
        </w:rPr>
        <w:t>E4753071</w:t>
      </w:r>
    </w:p>
    <w:p w:rsidR="00550B16" w:rsidRPr="003B1C8E" w:rsidRDefault="00731DEF" w:rsidP="00550B16">
      <w:pPr>
        <w:ind w:left="4320" w:hanging="4320"/>
        <w:rPr>
          <w:rFonts w:ascii="Bookman Old Style" w:hAnsi="Bookman Old Style" w:cs="Tahoma"/>
          <w:sz w:val="22"/>
          <w:szCs w:val="20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F057F7" w:rsidP="00F03D7A">
      <w:pPr>
        <w:pStyle w:val="ListParagraph"/>
        <w:ind w:left="4320" w:hanging="4320"/>
        <w:jc w:val="both"/>
        <w:rPr>
          <w:rFonts w:ascii="Bookman Old Style" w:hAnsi="Bookman Old Style" w:cs="Tahoma"/>
          <w:sz w:val="16"/>
          <w:szCs w:val="16"/>
        </w:rPr>
      </w:pPr>
      <w:r w:rsidRPr="003B1C8E">
        <w:rPr>
          <w:rFonts w:ascii="Bookman Old Style" w:hAnsi="Bookman Old Style" w:cs="Tahoma"/>
          <w:b/>
          <w:bCs/>
          <w:szCs w:val="22"/>
        </w:rPr>
        <w:t>Tender type**</w:t>
      </w:r>
      <w:r w:rsidRPr="003B1C8E">
        <w:rPr>
          <w:rFonts w:ascii="Bookman Old Style" w:hAnsi="Bookman Old Style" w:cs="Tahoma"/>
          <w:szCs w:val="22"/>
        </w:rPr>
        <w:tab/>
        <w:t>:</w:t>
      </w:r>
      <w:r w:rsidR="009258DF" w:rsidRPr="003B1C8E">
        <w:rPr>
          <w:rFonts w:ascii="Bookman Old Style" w:hAnsi="Bookman Old Style" w:cs="Tahoma"/>
          <w:szCs w:val="22"/>
        </w:rPr>
        <w:t xml:space="preserve"> BUY</w:t>
      </w:r>
    </w:p>
    <w:p w:rsidR="00A559B8" w:rsidRDefault="00F057F7" w:rsidP="00731DEF">
      <w:pPr>
        <w:ind w:left="4253" w:hanging="4253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Brief work description ** 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232EE5" w:rsidRPr="00232EE5">
        <w:rPr>
          <w:rFonts w:ascii="Bookman Old Style" w:hAnsi="Bookman Old Style" w:cs="Tahoma"/>
          <w:sz w:val="22"/>
          <w:szCs w:val="22"/>
        </w:rPr>
        <w:t>rate contract for supply of PIPING ASSY</w:t>
      </w:r>
      <w:r w:rsidR="00232EE5">
        <w:rPr>
          <w:rFonts w:ascii="Bookman Old Style" w:hAnsi="Bookman Old Style" w:cs="Tahoma"/>
          <w:sz w:val="22"/>
          <w:szCs w:val="22"/>
        </w:rPr>
        <w:t xml:space="preserve"> </w:t>
      </w:r>
      <w:r w:rsidR="006F0DAC" w:rsidRPr="00CA1401">
        <w:rPr>
          <w:rFonts w:ascii="Bookman Old Style" w:hAnsi="Bookman Old Style" w:cs="Tahoma"/>
          <w:sz w:val="22"/>
          <w:szCs w:val="22"/>
          <w:highlight w:val="yellow"/>
        </w:rPr>
        <w:t xml:space="preserve">as per </w:t>
      </w:r>
      <w:r w:rsidR="00232EE5" w:rsidRPr="00232EE5">
        <w:rPr>
          <w:rFonts w:ascii="Bookman Old Style" w:hAnsi="Bookman Old Style" w:cs="Tahoma"/>
          <w:sz w:val="22"/>
          <w:szCs w:val="22"/>
        </w:rPr>
        <w:t>E4753071</w:t>
      </w:r>
    </w:p>
    <w:p w:rsidR="00550B16" w:rsidRPr="003B1C8E" w:rsidRDefault="00550B16" w:rsidP="001618CB">
      <w:pPr>
        <w:rPr>
          <w:rFonts w:ascii="Bookman Old Style" w:hAnsi="Bookman Old Style" w:cs="Tahoma"/>
          <w:sz w:val="22"/>
          <w:szCs w:val="16"/>
        </w:rPr>
      </w:pPr>
    </w:p>
    <w:p w:rsidR="00A559B8" w:rsidRPr="003B1C8E" w:rsidRDefault="00F057F7">
      <w:pPr>
        <w:jc w:val="both"/>
        <w:rPr>
          <w:rFonts w:ascii="Bookman Old Style" w:hAnsi="Bookman Old Style" w:cs="Tahoma"/>
          <w:sz w:val="22"/>
          <w:szCs w:val="16"/>
        </w:rPr>
      </w:pPr>
      <w:r w:rsidRPr="003B1C8E">
        <w:rPr>
          <w:rFonts w:ascii="Bookman Old Style" w:hAnsi="Bookman Old Style" w:cs="Tahoma"/>
          <w:b/>
          <w:bCs/>
          <w:sz w:val="22"/>
          <w:szCs w:val="16"/>
        </w:rPr>
        <w:t>Tender Value</w:t>
      </w:r>
      <w:r w:rsidRPr="003B1C8E">
        <w:rPr>
          <w:rFonts w:ascii="Bookman Old Style" w:hAnsi="Bookman Old Style" w:cs="Tahoma"/>
          <w:b/>
          <w:bCs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Pr="003B1C8E">
        <w:rPr>
          <w:rFonts w:ascii="Bookman Old Style" w:hAnsi="Bookman Old Style" w:cs="Tahoma"/>
          <w:sz w:val="22"/>
          <w:szCs w:val="16"/>
        </w:rPr>
        <w:t>:</w:t>
      </w:r>
      <w:r w:rsidR="00B510D0" w:rsidRPr="003B1C8E">
        <w:rPr>
          <w:rFonts w:ascii="Bookman Old Style" w:hAnsi="Bookman Old Style" w:cs="Tahoma"/>
          <w:sz w:val="22"/>
          <w:szCs w:val="16"/>
        </w:rPr>
        <w:t xml:space="preserve"> </w:t>
      </w:r>
      <w:r w:rsidR="001618CB">
        <w:rPr>
          <w:rFonts w:ascii="Bookman Old Style" w:hAnsi="Bookman Old Style" w:cs="Tahoma"/>
          <w:sz w:val="22"/>
          <w:szCs w:val="16"/>
        </w:rPr>
        <w:t>Not to be disclosed</w:t>
      </w:r>
      <w:r w:rsidRPr="003B1C8E">
        <w:rPr>
          <w:rFonts w:ascii="Bookman Old Style" w:hAnsi="Bookman Old Style" w:cs="Tahoma"/>
          <w:sz w:val="22"/>
          <w:szCs w:val="16"/>
        </w:rPr>
        <w:tab/>
      </w:r>
    </w:p>
    <w:p w:rsidR="00A559B8" w:rsidRPr="003B1C8E" w:rsidRDefault="00A559B8">
      <w:pPr>
        <w:jc w:val="both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rPr>
          <w:rFonts w:ascii="Bookman Old Style" w:hAnsi="Bookman Old Style" w:cstheme="minorBidi"/>
          <w:color w:val="000000"/>
          <w:sz w:val="22"/>
          <w:szCs w:val="22"/>
          <w:lang w:val="en-IN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EMD Value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 xml:space="preserve">: </w:t>
      </w:r>
      <w:r w:rsidR="00091573" w:rsidRPr="003B1C8E">
        <w:rPr>
          <w:rFonts w:ascii="Bookman Old Style" w:hAnsi="Bookman Old Style" w:cs="Tahoma"/>
          <w:sz w:val="22"/>
          <w:szCs w:val="22"/>
        </w:rPr>
        <w:t>NA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</w:t>
      </w:r>
    </w:p>
    <w:p w:rsidR="00A559B8" w:rsidRPr="003B1C8E" w:rsidRDefault="00F057F7">
      <w:pPr>
        <w:ind w:left="3600" w:hanging="3544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                              </w:t>
      </w:r>
    </w:p>
    <w:p w:rsidR="00A559B8" w:rsidRPr="003B1C8E" w:rsidRDefault="00B510D0">
      <w:pPr>
        <w:ind w:left="3544" w:hanging="3544"/>
        <w:rPr>
          <w:rFonts w:ascii="Bookman Old Style" w:hAnsi="Bookman Old Style" w:cs="Tahoma"/>
          <w:color w:val="000000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color w:val="000000"/>
          <w:sz w:val="22"/>
          <w:szCs w:val="22"/>
        </w:rPr>
        <w:t>Document Cost**</w:t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  <w:t xml:space="preserve">: </w:t>
      </w:r>
      <w:r w:rsidR="00A94229" w:rsidRPr="003B1C8E">
        <w:rPr>
          <w:rFonts w:ascii="Bookman Old Style" w:hAnsi="Bookman Old Style" w:cs="Tahoma"/>
          <w:sz w:val="22"/>
          <w:szCs w:val="22"/>
        </w:rPr>
        <w:t>NA</w:t>
      </w:r>
    </w:p>
    <w:p w:rsidR="00A559B8" w:rsidRPr="003B1C8E" w:rsidRDefault="00A559B8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Date of issue of notification    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93034F">
        <w:rPr>
          <w:rFonts w:ascii="Bookman Old Style" w:hAnsi="Bookman Old Style" w:cs="Tahoma"/>
          <w:sz w:val="22"/>
          <w:szCs w:val="22"/>
        </w:rPr>
        <w:t xml:space="preserve">: </w:t>
      </w:r>
      <w:r w:rsidR="00550B16">
        <w:rPr>
          <w:rFonts w:ascii="Bookman Old Style" w:hAnsi="Bookman Old Style" w:cs="Tahoma"/>
          <w:sz w:val="22"/>
          <w:szCs w:val="22"/>
        </w:rPr>
        <w:t xml:space="preserve"> </w:t>
      </w:r>
      <w:r w:rsidR="00232EE5" w:rsidRPr="00232EE5">
        <w:rPr>
          <w:rFonts w:ascii="Bookman Old Style" w:hAnsi="Bookman Old Style" w:cs="Tahoma"/>
          <w:sz w:val="22"/>
          <w:szCs w:val="22"/>
        </w:rPr>
        <w:t>03-Mar-2026 10:30 AM</w:t>
      </w:r>
    </w:p>
    <w:p w:rsidR="00550B16" w:rsidRPr="003B1C8E" w:rsidRDefault="00550B16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Closing date for sale of forms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93034F">
        <w:rPr>
          <w:rFonts w:ascii="Bookman Old Style" w:hAnsi="Bookman Old Style" w:cs="Tahoma"/>
          <w:sz w:val="22"/>
          <w:szCs w:val="22"/>
        </w:rPr>
        <w:t xml:space="preserve"> </w:t>
      </w:r>
      <w:r w:rsidR="004337E5">
        <w:rPr>
          <w:rFonts w:ascii="Bookman Old Style" w:hAnsi="Bookman Old Style" w:cs="Tahoma"/>
          <w:sz w:val="22"/>
          <w:szCs w:val="22"/>
        </w:rPr>
        <w:t xml:space="preserve"> </w:t>
      </w:r>
      <w:r w:rsidR="00232EE5" w:rsidRPr="00232EE5">
        <w:rPr>
          <w:rFonts w:ascii="Bookman Old Style" w:hAnsi="Bookman Old Style" w:cs="Tahoma"/>
          <w:sz w:val="22"/>
          <w:szCs w:val="22"/>
        </w:rPr>
        <w:t>14-Mar-2026 10:00 AM</w:t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Last date for submission of Completed forms</w:t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232EE5" w:rsidRPr="00232EE5">
        <w:rPr>
          <w:rFonts w:ascii="Bookman Old Style" w:hAnsi="Bookman Old Style" w:cs="Tahoma"/>
          <w:sz w:val="22"/>
          <w:szCs w:val="22"/>
        </w:rPr>
        <w:t>14-Mar-2026 10:00 AM</w:t>
      </w:r>
    </w:p>
    <w:p w:rsidR="007E2763" w:rsidRPr="003B1C8E" w:rsidRDefault="007E2763">
      <w:pPr>
        <w:rPr>
          <w:rFonts w:ascii="Bookman Old Style" w:hAnsi="Bookman Old Style" w:cs="Tahoma"/>
          <w:sz w:val="22"/>
          <w:szCs w:val="22"/>
        </w:rPr>
      </w:pPr>
    </w:p>
    <w:p w:rsidR="005A1178" w:rsidRDefault="00F057F7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Date of opening of bids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232EE5" w:rsidRPr="00232EE5">
        <w:rPr>
          <w:rFonts w:ascii="Bookman Old Style" w:hAnsi="Bookman Old Style" w:cs="Tahoma"/>
          <w:sz w:val="22"/>
          <w:szCs w:val="22"/>
        </w:rPr>
        <w:t>14-Mar-2026 1</w:t>
      </w:r>
      <w:r w:rsidR="00232EE5">
        <w:rPr>
          <w:rFonts w:ascii="Bookman Old Style" w:hAnsi="Bookman Old Style" w:cs="Tahoma"/>
          <w:sz w:val="22"/>
          <w:szCs w:val="22"/>
        </w:rPr>
        <w:t>1</w:t>
      </w:r>
      <w:r w:rsidR="00232EE5" w:rsidRPr="00232EE5">
        <w:rPr>
          <w:rFonts w:ascii="Bookman Old Style" w:hAnsi="Bookman Old Style" w:cs="Tahoma"/>
          <w:sz w:val="22"/>
          <w:szCs w:val="22"/>
        </w:rPr>
        <w:t>:00 AM</w:t>
      </w:r>
    </w:p>
    <w:p w:rsidR="007E2763" w:rsidRPr="003B1C8E" w:rsidRDefault="007E2763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5A1178" w:rsidRPr="003B1C8E" w:rsidRDefault="005A1178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documents can be downloaded from:</w:t>
      </w:r>
    </w:p>
    <w:p w:rsidR="00A94229" w:rsidRDefault="00A94229" w:rsidP="005A1178">
      <w:pPr>
        <w:ind w:left="3600" w:hanging="3600"/>
      </w:pPr>
    </w:p>
    <w:p w:rsidR="00A94229" w:rsidRDefault="00232EE5" w:rsidP="005A1178">
      <w:pPr>
        <w:ind w:left="3600" w:hanging="3600"/>
      </w:pPr>
      <w:hyperlink r:id="rId6" w:history="1">
        <w:r w:rsidR="00A94229" w:rsidRPr="000303D3">
          <w:rPr>
            <w:rStyle w:val="Hyperlink"/>
          </w:rPr>
          <w:t>https://eprocurebhel.co.in/nicgep/app</w:t>
        </w:r>
      </w:hyperlink>
      <w:r w:rsidR="00A94229">
        <w:t xml:space="preserve"> </w:t>
      </w:r>
    </w:p>
    <w:p w:rsidR="00A559B8" w:rsidRPr="003B1C8E" w:rsidRDefault="00F057F7" w:rsidP="005A1178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>------------------------------------------------------------------------------------</w:t>
      </w: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  <w:bookmarkStart w:id="0" w:name="_GoBack"/>
      <w:bookmarkEnd w:id="0"/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Note: - ** Marked fields are mandatory; rest fields are optional to furnish.</w:t>
      </w:r>
    </w:p>
    <w:p w:rsidR="001C23AF" w:rsidRDefault="001C23A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p w:rsidR="00B73B0F" w:rsidRDefault="00B73B0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sectPr w:rsidR="00B73B0F" w:rsidSect="00606638">
      <w:headerReference w:type="even" r:id="rId7"/>
      <w:headerReference w:type="default" r:id="rId8"/>
      <w:headerReference w:type="first" r:id="rId9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A05" w:rsidRDefault="00A22A05" w:rsidP="0057648D">
      <w:r>
        <w:separator/>
      </w:r>
    </w:p>
  </w:endnote>
  <w:endnote w:type="continuationSeparator" w:id="0">
    <w:p w:rsidR="00A22A05" w:rsidRDefault="00A22A05" w:rsidP="0057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A05" w:rsidRDefault="00A22A05" w:rsidP="0057648D">
      <w:r>
        <w:separator/>
      </w:r>
    </w:p>
  </w:footnote>
  <w:footnote w:type="continuationSeparator" w:id="0">
    <w:p w:rsidR="00A22A05" w:rsidRDefault="00A22A05" w:rsidP="00576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9B8"/>
    <w:rsid w:val="000232A7"/>
    <w:rsid w:val="00037EB4"/>
    <w:rsid w:val="00091573"/>
    <w:rsid w:val="00126DF4"/>
    <w:rsid w:val="001618CB"/>
    <w:rsid w:val="001C23AF"/>
    <w:rsid w:val="00232EE5"/>
    <w:rsid w:val="003A6064"/>
    <w:rsid w:val="003B1C8E"/>
    <w:rsid w:val="003E705C"/>
    <w:rsid w:val="0040092C"/>
    <w:rsid w:val="00411992"/>
    <w:rsid w:val="004337E5"/>
    <w:rsid w:val="00457C7E"/>
    <w:rsid w:val="00462CCC"/>
    <w:rsid w:val="00476F3B"/>
    <w:rsid w:val="004B38CD"/>
    <w:rsid w:val="00536036"/>
    <w:rsid w:val="00550B16"/>
    <w:rsid w:val="00551061"/>
    <w:rsid w:val="0057648D"/>
    <w:rsid w:val="005A1178"/>
    <w:rsid w:val="005A7839"/>
    <w:rsid w:val="005D30AB"/>
    <w:rsid w:val="005F2D2E"/>
    <w:rsid w:val="00606638"/>
    <w:rsid w:val="00660982"/>
    <w:rsid w:val="006B64D6"/>
    <w:rsid w:val="006F0DAC"/>
    <w:rsid w:val="00731DEF"/>
    <w:rsid w:val="007E2763"/>
    <w:rsid w:val="008269B6"/>
    <w:rsid w:val="00837EA0"/>
    <w:rsid w:val="00895255"/>
    <w:rsid w:val="008C55A8"/>
    <w:rsid w:val="008E778E"/>
    <w:rsid w:val="009002FD"/>
    <w:rsid w:val="009258DF"/>
    <w:rsid w:val="0093034F"/>
    <w:rsid w:val="009947EB"/>
    <w:rsid w:val="00A02154"/>
    <w:rsid w:val="00A22A05"/>
    <w:rsid w:val="00A559B8"/>
    <w:rsid w:val="00A94229"/>
    <w:rsid w:val="00B059EB"/>
    <w:rsid w:val="00B21F66"/>
    <w:rsid w:val="00B510D0"/>
    <w:rsid w:val="00B73B0F"/>
    <w:rsid w:val="00BC2337"/>
    <w:rsid w:val="00C125C7"/>
    <w:rsid w:val="00C71B43"/>
    <w:rsid w:val="00C83C55"/>
    <w:rsid w:val="00CA1401"/>
    <w:rsid w:val="00D40615"/>
    <w:rsid w:val="00DB0C17"/>
    <w:rsid w:val="00E40465"/>
    <w:rsid w:val="00F03D7A"/>
    <w:rsid w:val="00F057F7"/>
    <w:rsid w:val="00F9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2F15A91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7F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F7"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A11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procurebhel.co.in/nicgep/ap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Vijay Singh Sonkar</cp:lastModifiedBy>
  <cp:revision>16</cp:revision>
  <cp:lastPrinted>2020-09-29T09:43:00Z</cp:lastPrinted>
  <dcterms:created xsi:type="dcterms:W3CDTF">2022-02-17T04:32:00Z</dcterms:created>
  <dcterms:modified xsi:type="dcterms:W3CDTF">2026-03-03T05:09:00Z</dcterms:modified>
</cp:coreProperties>
</file>